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bookmarkStart w:id="0" w:name="_GoBack"/>
      <w:bookmarkEnd w:id="0"/>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C84" w:rsidRPr="00F14D59" w:rsidRDefault="00BD0C84" w:rsidP="00BD0C84">
      <w:pPr>
        <w:jc w:val="both"/>
        <w:rPr>
          <w:rFonts w:ascii="Calibri" w:hAnsi="Calibri"/>
          <w:b/>
          <w:i/>
          <w:sz w:val="22"/>
          <w:szCs w:val="22"/>
        </w:rPr>
      </w:pPr>
      <w:r w:rsidRPr="00F14D59">
        <w:rPr>
          <w:rFonts w:ascii="Calibri" w:hAnsi="Calibri"/>
          <w:b/>
          <w:sz w:val="22"/>
          <w:szCs w:val="22"/>
        </w:rPr>
        <w:t>Obec Budimír</w:t>
      </w:r>
    </w:p>
    <w:p w:rsidR="00BD0C84" w:rsidRPr="009A7C3B" w:rsidRDefault="00BD0C84" w:rsidP="00BD0C84">
      <w:pPr>
        <w:jc w:val="both"/>
        <w:rPr>
          <w:rFonts w:ascii="Calibri" w:hAnsi="Calibri" w:cs="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A7C3B">
        <w:rPr>
          <w:rFonts w:ascii="Calibri" w:eastAsia="Calibri" w:hAnsi="Calibri" w:cs="Calibri"/>
          <w:sz w:val="22"/>
          <w:szCs w:val="22"/>
          <w:lang w:eastAsia="en-US"/>
        </w:rPr>
        <w:t>Budimír 19, 044 43 Budimír</w:t>
      </w:r>
    </w:p>
    <w:p w:rsidR="00BD0C84" w:rsidRPr="009A7C3B" w:rsidRDefault="00BD0C84" w:rsidP="00BD0C84">
      <w:pPr>
        <w:jc w:val="both"/>
        <w:rPr>
          <w:rFonts w:ascii="Calibri" w:hAnsi="Calibri" w:cs="Calibri"/>
          <w:b/>
          <w:sz w:val="22"/>
          <w:szCs w:val="22"/>
        </w:rPr>
      </w:pPr>
      <w:r w:rsidRPr="009A7C3B">
        <w:rPr>
          <w:rFonts w:ascii="Calibri" w:hAnsi="Calibri" w:cs="Calibri"/>
          <w:sz w:val="22"/>
          <w:szCs w:val="22"/>
        </w:rPr>
        <w:t xml:space="preserve">IČO:                          </w:t>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00324001</w:t>
      </w:r>
    </w:p>
    <w:p w:rsidR="00BD0C84" w:rsidRPr="009A7C3B" w:rsidRDefault="00BD0C84" w:rsidP="00BD0C84">
      <w:pPr>
        <w:jc w:val="both"/>
        <w:rPr>
          <w:rFonts w:ascii="Calibri" w:hAnsi="Calibri" w:cs="Calibri"/>
          <w:sz w:val="22"/>
          <w:szCs w:val="22"/>
        </w:rPr>
      </w:pPr>
      <w:r w:rsidRPr="009A7C3B">
        <w:rPr>
          <w:rFonts w:ascii="Calibri" w:hAnsi="Calibri" w:cs="Calibri"/>
          <w:sz w:val="22"/>
          <w:szCs w:val="22"/>
        </w:rPr>
        <w:t>DIČ:</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eastAsia="Calibri" w:hAnsi="Calibri" w:cs="Calibri"/>
          <w:sz w:val="22"/>
          <w:szCs w:val="22"/>
          <w:lang w:eastAsia="en-US"/>
        </w:rPr>
        <w:t>2021235854</w:t>
      </w:r>
    </w:p>
    <w:p w:rsidR="00BD0C84" w:rsidRPr="009A7C3B" w:rsidRDefault="00BD0C84" w:rsidP="00BD0C84">
      <w:pPr>
        <w:jc w:val="both"/>
        <w:rPr>
          <w:rFonts w:ascii="Calibri" w:hAnsi="Calibri" w:cs="Calibri"/>
          <w:b/>
          <w:sz w:val="22"/>
          <w:szCs w:val="22"/>
        </w:rPr>
      </w:pPr>
      <w:r w:rsidRPr="009A7C3B">
        <w:rPr>
          <w:rFonts w:ascii="Calibri" w:hAnsi="Calibri" w:cs="Calibri"/>
          <w:sz w:val="22"/>
          <w:szCs w:val="22"/>
        </w:rPr>
        <w:t>Bankové spojenie:</w:t>
      </w:r>
      <w:r w:rsidRPr="009A7C3B">
        <w:rPr>
          <w:rFonts w:ascii="Calibri" w:hAnsi="Calibri" w:cs="Calibri"/>
          <w:sz w:val="22"/>
          <w:szCs w:val="22"/>
        </w:rPr>
        <w:tab/>
      </w:r>
      <w:r w:rsidRPr="009A7C3B">
        <w:rPr>
          <w:rFonts w:ascii="Calibri" w:hAnsi="Calibri" w:cs="Calibri"/>
          <w:sz w:val="22"/>
          <w:szCs w:val="22"/>
        </w:rPr>
        <w:tab/>
        <w:t>Prima banka Slovensko, a.s.</w:t>
      </w:r>
    </w:p>
    <w:p w:rsidR="00BD0C84" w:rsidRDefault="00BD0C84" w:rsidP="00BD0C84">
      <w:pPr>
        <w:jc w:val="both"/>
      </w:pPr>
      <w:r w:rsidRPr="009A7C3B">
        <w:rPr>
          <w:rFonts w:ascii="Calibri" w:hAnsi="Calibri" w:cs="Calibri"/>
          <w:sz w:val="22"/>
          <w:szCs w:val="22"/>
        </w:rPr>
        <w:t>IBAN:</w:t>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r>
      <w:r w:rsidRPr="009A7C3B">
        <w:rPr>
          <w:rFonts w:ascii="Calibri" w:hAnsi="Calibri" w:cs="Calibri"/>
          <w:sz w:val="22"/>
          <w:szCs w:val="22"/>
        </w:rPr>
        <w:tab/>
        <w:t>SK565600000000048 5373015</w:t>
      </w:r>
    </w:p>
    <w:p w:rsidR="00BD0C84" w:rsidRPr="00CA76D1" w:rsidRDefault="00BD0C84" w:rsidP="00BD0C84">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1F1467" w:rsidRPr="00CA76D1" w:rsidRDefault="00BD0C84" w:rsidP="00BD0C84">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1"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BD0C84" w:rsidRPr="00F14D59">
        <w:rPr>
          <w:rFonts w:ascii="Calibri" w:hAnsi="Calibri"/>
          <w:sz w:val="22"/>
          <w:szCs w:val="22"/>
        </w:rPr>
        <w:t>„</w:t>
      </w:r>
      <w:r w:rsidR="00BD0C84" w:rsidRPr="00F14D59">
        <w:rPr>
          <w:rFonts w:ascii="Calibri" w:hAnsi="Calibri"/>
          <w:b/>
          <w:sz w:val="22"/>
          <w:szCs w:val="22"/>
        </w:rPr>
        <w:t>Vybavenie odborných učební Základnej školy s MŠ M.R.Štefánika, Budimír 11</w:t>
      </w:r>
      <w:r w:rsidR="00BD0C84" w:rsidRPr="00F14D59">
        <w:rPr>
          <w:rFonts w:ascii="Calibri" w:hAnsi="Calibri"/>
          <w:sz w:val="22"/>
          <w:szCs w:val="22"/>
        </w:rPr>
        <w:t xml:space="preserve">“, </w:t>
      </w:r>
      <w:r w:rsidR="00BD0C84" w:rsidRPr="00FB70C4">
        <w:rPr>
          <w:rFonts w:ascii="Calibri" w:hAnsi="Calibri" w:cs="Calibri"/>
          <w:bCs/>
          <w:sz w:val="22"/>
          <w:szCs w:val="22"/>
          <w:highlight w:val="magenta"/>
        </w:rPr>
        <w:t xml:space="preserve">Časť </w:t>
      </w:r>
      <w:r w:rsidR="00BD0C84">
        <w:rPr>
          <w:rFonts w:ascii="Calibri" w:hAnsi="Calibri" w:cs="Calibri"/>
          <w:bCs/>
          <w:sz w:val="22"/>
          <w:szCs w:val="22"/>
          <w:highlight w:val="magenta"/>
        </w:rPr>
        <w:t>4</w:t>
      </w:r>
      <w:r w:rsidR="00BD0C84" w:rsidRPr="00FB70C4">
        <w:rPr>
          <w:rFonts w:ascii="Calibri" w:hAnsi="Calibri" w:cs="Calibri"/>
          <w:bCs/>
          <w:sz w:val="22"/>
          <w:szCs w:val="22"/>
          <w:highlight w:val="magenta"/>
        </w:rPr>
        <w:t>: Didaktické pomôcky – knižničný fond</w:t>
      </w:r>
      <w:r w:rsidR="00BD0C84">
        <w:rPr>
          <w:rFonts w:ascii="Calibri" w:hAnsi="Calibri" w:cs="Calibri"/>
          <w:bCs/>
          <w:sz w:val="22"/>
          <w:szCs w:val="22"/>
        </w:rPr>
        <w:t>.</w:t>
      </w:r>
      <w:r>
        <w:rPr>
          <w:rFonts w:ascii="Calibri" w:hAnsi="Calibri"/>
          <w:sz w:val="22"/>
          <w:szCs w:val="22"/>
        </w:rPr>
        <w:t xml:space="preserve"> </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1"/>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985164" w:rsidRPr="00985164">
        <w:rPr>
          <w:rFonts w:ascii="Calibri" w:hAnsi="Calibri"/>
          <w:b/>
          <w:sz w:val="22"/>
          <w:szCs w:val="22"/>
        </w:rPr>
        <w:t>Didaktické vybavenie – knižničný fond</w:t>
      </w:r>
      <w:r w:rsidR="00F057B3">
        <w:rPr>
          <w:rFonts w:ascii="Calibri" w:hAnsi="Calibri"/>
          <w:sz w:val="22"/>
          <w:szCs w:val="22"/>
        </w:rPr>
        <w:t xml:space="preserve"> (vrátane digitálnych dokumentov)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8400" w:type="dxa"/>
        <w:tblInd w:w="55" w:type="dxa"/>
        <w:tblCellMar>
          <w:left w:w="70" w:type="dxa"/>
          <w:right w:w="70" w:type="dxa"/>
        </w:tblCellMar>
        <w:tblLook w:val="04A0" w:firstRow="1" w:lastRow="0" w:firstColumn="1" w:lastColumn="0" w:noHBand="0" w:noVBand="1"/>
      </w:tblPr>
      <w:tblGrid>
        <w:gridCol w:w="754"/>
        <w:gridCol w:w="5421"/>
        <w:gridCol w:w="1001"/>
        <w:gridCol w:w="1224"/>
      </w:tblGrid>
      <w:tr w:rsidR="00BD0C84" w:rsidRPr="00BD0C84" w:rsidTr="00BD0C84">
        <w:trPr>
          <w:trHeight w:val="660"/>
        </w:trPr>
        <w:tc>
          <w:tcPr>
            <w:tcW w:w="700" w:type="dxa"/>
            <w:tcBorders>
              <w:top w:val="single" w:sz="4" w:space="0" w:color="auto"/>
              <w:left w:val="single" w:sz="4" w:space="0" w:color="auto"/>
              <w:bottom w:val="nil"/>
              <w:right w:val="single" w:sz="4" w:space="0" w:color="auto"/>
            </w:tcBorders>
            <w:shd w:val="clear" w:color="000000" w:fill="FCD5B4"/>
            <w:vAlign w:val="center"/>
            <w:hideMark/>
          </w:tcPr>
          <w:p w:rsidR="00BD0C84" w:rsidRPr="00BD0C84" w:rsidRDefault="00BD0C84" w:rsidP="00BD0C84">
            <w:pPr>
              <w:rPr>
                <w:rFonts w:ascii="Calibri" w:hAnsi="Calibri" w:cs="Calibri"/>
                <w:b/>
                <w:bCs/>
                <w:color w:val="000000"/>
                <w:sz w:val="22"/>
                <w:szCs w:val="22"/>
              </w:rPr>
            </w:pPr>
            <w:r w:rsidRPr="00BD0C84">
              <w:rPr>
                <w:rFonts w:ascii="Calibri" w:hAnsi="Calibri" w:cs="Calibri"/>
                <w:b/>
                <w:bCs/>
                <w:color w:val="000000"/>
                <w:sz w:val="22"/>
                <w:szCs w:val="22"/>
              </w:rPr>
              <w:t>Označ.</w:t>
            </w:r>
          </w:p>
        </w:tc>
        <w:tc>
          <w:tcPr>
            <w:tcW w:w="5540" w:type="dxa"/>
            <w:tcBorders>
              <w:top w:val="single" w:sz="4" w:space="0" w:color="auto"/>
              <w:left w:val="nil"/>
              <w:bottom w:val="nil"/>
              <w:right w:val="single" w:sz="4" w:space="0" w:color="auto"/>
            </w:tcBorders>
            <w:shd w:val="clear" w:color="000000" w:fill="FCD5B4"/>
            <w:vAlign w:val="center"/>
            <w:hideMark/>
          </w:tcPr>
          <w:p w:rsidR="00BD0C84" w:rsidRPr="00BD0C84" w:rsidRDefault="00BD0C84" w:rsidP="00BD0C84">
            <w:pPr>
              <w:jc w:val="center"/>
              <w:rPr>
                <w:rFonts w:ascii="Calibri" w:hAnsi="Calibri" w:cs="Calibri"/>
                <w:b/>
                <w:bCs/>
                <w:color w:val="000000"/>
                <w:sz w:val="22"/>
                <w:szCs w:val="22"/>
              </w:rPr>
            </w:pPr>
            <w:r w:rsidRPr="00BD0C84">
              <w:rPr>
                <w:rFonts w:ascii="Calibri" w:hAnsi="Calibri" w:cs="Calibri"/>
                <w:b/>
                <w:bCs/>
                <w:color w:val="000000"/>
                <w:sz w:val="22"/>
                <w:szCs w:val="22"/>
              </w:rPr>
              <w:t>Časť 4:  Didaktické pomôcky - Knižničný fond</w:t>
            </w:r>
          </w:p>
        </w:tc>
        <w:tc>
          <w:tcPr>
            <w:tcW w:w="960" w:type="dxa"/>
            <w:tcBorders>
              <w:top w:val="single" w:sz="4" w:space="0" w:color="auto"/>
              <w:left w:val="nil"/>
              <w:bottom w:val="single" w:sz="4" w:space="0" w:color="auto"/>
              <w:right w:val="single" w:sz="4" w:space="0" w:color="auto"/>
            </w:tcBorders>
            <w:shd w:val="clear" w:color="000000" w:fill="FCD5B4"/>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Merná jednotka</w:t>
            </w:r>
          </w:p>
        </w:tc>
        <w:tc>
          <w:tcPr>
            <w:tcW w:w="1200" w:type="dxa"/>
            <w:tcBorders>
              <w:top w:val="single" w:sz="4" w:space="0" w:color="auto"/>
              <w:left w:val="nil"/>
              <w:bottom w:val="single" w:sz="4" w:space="0" w:color="auto"/>
              <w:right w:val="single" w:sz="4" w:space="0" w:color="auto"/>
            </w:tcBorders>
            <w:shd w:val="clear" w:color="000000" w:fill="F2F2F2"/>
            <w:hideMark/>
          </w:tcPr>
          <w:p w:rsidR="00BD0C84" w:rsidRPr="00BD0C84" w:rsidRDefault="00BD0C84" w:rsidP="00BD0C84">
            <w:pPr>
              <w:jc w:val="center"/>
              <w:rPr>
                <w:rFonts w:ascii="Calibri" w:hAnsi="Calibri" w:cs="Calibri"/>
                <w:sz w:val="22"/>
                <w:szCs w:val="22"/>
              </w:rPr>
            </w:pPr>
            <w:r w:rsidRPr="00BD0C84">
              <w:rPr>
                <w:rFonts w:ascii="Calibri" w:hAnsi="Calibri" w:cs="Calibri"/>
                <w:sz w:val="22"/>
                <w:szCs w:val="22"/>
              </w:rPr>
              <w:t>Požadované množstvo</w:t>
            </w:r>
          </w:p>
        </w:tc>
      </w:tr>
      <w:tr w:rsidR="00BD0C84" w:rsidRPr="00BD0C84" w:rsidTr="00BD0C84">
        <w:trPr>
          <w:trHeight w:val="315"/>
        </w:trPr>
        <w:tc>
          <w:tcPr>
            <w:tcW w:w="700" w:type="dxa"/>
            <w:tcBorders>
              <w:top w:val="single" w:sz="4" w:space="0" w:color="auto"/>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4-1</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Knihy pre povinné čítanie SJ</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4-2</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Cudzojazyčné knihy a slovníky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4-3</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Knihy „Beletria“</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4-4</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Audioknihy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4-5</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Spoločenské hry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4-6</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Technické hry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4-7</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Robotické hry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4-8</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Arial" w:hAnsi="Arial" w:cs="Arial"/>
                <w:color w:val="000000"/>
                <w:sz w:val="20"/>
                <w:szCs w:val="20"/>
              </w:rPr>
            </w:pPr>
            <w:r w:rsidRPr="00BD0C84">
              <w:rPr>
                <w:rFonts w:ascii="Arial" w:hAnsi="Arial" w:cs="Arial"/>
                <w:color w:val="000000"/>
                <w:sz w:val="20"/>
                <w:szCs w:val="20"/>
              </w:rPr>
              <w:t>Hudobné nahrávky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4-9</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Calibri" w:hAnsi="Calibri" w:cs="Calibri"/>
                <w:color w:val="000000"/>
              </w:rPr>
            </w:pPr>
            <w:r w:rsidRPr="00BD0C84">
              <w:rPr>
                <w:rFonts w:ascii="Calibri" w:hAnsi="Calibri" w:cs="Calibri"/>
                <w:color w:val="000000"/>
              </w:rPr>
              <w:t>Skladacie školské divadielko</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ks</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r w:rsidR="00BD0C84" w:rsidRPr="00BD0C84" w:rsidTr="00BD0C84">
        <w:trPr>
          <w:trHeight w:val="315"/>
        </w:trPr>
        <w:tc>
          <w:tcPr>
            <w:tcW w:w="700" w:type="dxa"/>
            <w:tcBorders>
              <w:top w:val="nil"/>
              <w:left w:val="single" w:sz="4" w:space="0" w:color="auto"/>
              <w:bottom w:val="single" w:sz="4" w:space="0" w:color="auto"/>
              <w:right w:val="nil"/>
            </w:tcBorders>
            <w:shd w:val="clear" w:color="auto" w:fill="auto"/>
            <w:noWrap/>
            <w:hideMark/>
          </w:tcPr>
          <w:p w:rsidR="00BD0C84" w:rsidRPr="00BD0C84" w:rsidRDefault="00BD0C84" w:rsidP="00BD0C84">
            <w:pPr>
              <w:rPr>
                <w:rFonts w:ascii="Calibri" w:hAnsi="Calibri" w:cs="Calibri"/>
                <w:color w:val="000000"/>
                <w:sz w:val="22"/>
                <w:szCs w:val="22"/>
              </w:rPr>
            </w:pPr>
            <w:r w:rsidRPr="00BD0C84">
              <w:rPr>
                <w:rFonts w:ascii="Calibri" w:hAnsi="Calibri" w:cs="Calibri"/>
                <w:color w:val="000000"/>
                <w:sz w:val="22"/>
                <w:szCs w:val="22"/>
              </w:rPr>
              <w:t>4-10</w:t>
            </w:r>
          </w:p>
        </w:tc>
        <w:tc>
          <w:tcPr>
            <w:tcW w:w="5540" w:type="dxa"/>
            <w:tcBorders>
              <w:top w:val="nil"/>
              <w:left w:val="single" w:sz="4" w:space="0" w:color="auto"/>
              <w:bottom w:val="single" w:sz="4" w:space="0" w:color="auto"/>
              <w:right w:val="single" w:sz="4" w:space="0" w:color="auto"/>
            </w:tcBorders>
            <w:shd w:val="clear" w:color="auto" w:fill="auto"/>
            <w:vAlign w:val="center"/>
            <w:hideMark/>
          </w:tcPr>
          <w:p w:rsidR="00BD0C84" w:rsidRPr="00BD0C84" w:rsidRDefault="00BD0C84" w:rsidP="00BD0C84">
            <w:pPr>
              <w:rPr>
                <w:rFonts w:ascii="Calibri" w:hAnsi="Calibri" w:cs="Calibri"/>
                <w:color w:val="000000"/>
              </w:rPr>
            </w:pPr>
            <w:r w:rsidRPr="00BD0C84">
              <w:rPr>
                <w:rFonts w:ascii="Calibri" w:hAnsi="Calibri" w:cs="Calibri"/>
                <w:color w:val="000000"/>
              </w:rPr>
              <w:t>Divadelné kostýmy</w:t>
            </w:r>
          </w:p>
        </w:tc>
        <w:tc>
          <w:tcPr>
            <w:tcW w:w="960" w:type="dxa"/>
            <w:tcBorders>
              <w:top w:val="nil"/>
              <w:left w:val="nil"/>
              <w:bottom w:val="single" w:sz="4" w:space="0" w:color="auto"/>
              <w:right w:val="single" w:sz="4" w:space="0" w:color="auto"/>
            </w:tcBorders>
            <w:shd w:val="clear" w:color="auto" w:fill="auto"/>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sada</w:t>
            </w:r>
          </w:p>
        </w:tc>
        <w:tc>
          <w:tcPr>
            <w:tcW w:w="1200" w:type="dxa"/>
            <w:tcBorders>
              <w:top w:val="nil"/>
              <w:left w:val="nil"/>
              <w:bottom w:val="single" w:sz="4" w:space="0" w:color="auto"/>
              <w:right w:val="single" w:sz="4" w:space="0" w:color="auto"/>
            </w:tcBorders>
            <w:shd w:val="clear" w:color="000000" w:fill="F2F2F2"/>
            <w:vAlign w:val="center"/>
            <w:hideMark/>
          </w:tcPr>
          <w:p w:rsidR="00BD0C84" w:rsidRPr="00BD0C84" w:rsidRDefault="00BD0C84" w:rsidP="00BD0C84">
            <w:pPr>
              <w:jc w:val="center"/>
              <w:rPr>
                <w:rFonts w:ascii="Calibri" w:hAnsi="Calibri" w:cs="Calibri"/>
                <w:color w:val="000000"/>
              </w:rPr>
            </w:pPr>
            <w:r w:rsidRPr="00BD0C84">
              <w:rPr>
                <w:rFonts w:ascii="Calibri" w:hAnsi="Calibri" w:cs="Calibri"/>
                <w:color w:val="00000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E874C2">
        <w:rPr>
          <w:rFonts w:ascii="Calibri" w:hAnsi="Calibri"/>
          <w:sz w:val="22"/>
          <w:szCs w:val="22"/>
        </w:rPr>
        <w:t xml:space="preserve">Predávajúci sa zároveň zaväzuje uskutočniť </w:t>
      </w:r>
      <w:r w:rsidR="00E874C2">
        <w:rPr>
          <w:rFonts w:ascii="Calibri" w:hAnsi="Calibri"/>
          <w:sz w:val="22"/>
          <w:szCs w:val="22"/>
        </w:rPr>
        <w:t xml:space="preserve">všetku potrebnú </w:t>
      </w:r>
      <w:r w:rsidR="00E874C2" w:rsidRPr="00E874C2">
        <w:rPr>
          <w:rFonts w:ascii="Calibri" w:hAnsi="Calibri"/>
          <w:sz w:val="22"/>
          <w:szCs w:val="22"/>
        </w:rPr>
        <w:t>montáž</w:t>
      </w:r>
      <w:r w:rsidR="00C72B61" w:rsidRPr="00E874C2">
        <w:rPr>
          <w:rFonts w:ascii="Calibri" w:hAnsi="Calibri"/>
          <w:sz w:val="22"/>
          <w:szCs w:val="22"/>
        </w:rPr>
        <w:t xml:space="preserve"> tovaru </w:t>
      </w:r>
      <w:r w:rsidR="00794D43" w:rsidRPr="00E874C2">
        <w:rPr>
          <w:rFonts w:ascii="Calibri" w:hAnsi="Calibri"/>
          <w:sz w:val="22"/>
          <w:szCs w:val="22"/>
        </w:rPr>
        <w:t xml:space="preserve">a </w:t>
      </w:r>
      <w:r w:rsidR="00C72B61" w:rsidRPr="00E874C2">
        <w:rPr>
          <w:rFonts w:ascii="Calibri" w:hAnsi="Calibri"/>
          <w:sz w:val="22"/>
          <w:szCs w:val="22"/>
        </w:rPr>
        <w:t xml:space="preserve">zaškolenie </w:t>
      </w:r>
      <w:r w:rsidR="008C0D92" w:rsidRPr="00E874C2">
        <w:rPr>
          <w:rFonts w:ascii="Calibri" w:hAnsi="Calibri"/>
          <w:sz w:val="22"/>
          <w:szCs w:val="22"/>
        </w:rPr>
        <w:t xml:space="preserve">osôb </w:t>
      </w:r>
      <w:r w:rsidR="00C72B61" w:rsidRPr="00E874C2">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následne po podpísaní tejto zmluvy sa zdrží akéhokoľvek konania, ktoré by prekážalo </w:t>
      </w:r>
      <w:r w:rsidRPr="00CA76D1">
        <w:rPr>
          <w:rFonts w:ascii="Calibri" w:hAnsi="Calibri" w:cs="Times New Roman"/>
          <w:sz w:val="22"/>
          <w:szCs w:val="22"/>
        </w:rPr>
        <w:lastRenderedPageBreak/>
        <w:t>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BD0C84" w:rsidRDefault="001F1467" w:rsidP="00BD0C84">
      <w:pPr>
        <w:pStyle w:val="Zarkazkladnhotextu21"/>
        <w:numPr>
          <w:ilvl w:val="1"/>
          <w:numId w:val="16"/>
        </w:numPr>
        <w:ind w:left="709" w:hanging="709"/>
        <w:rPr>
          <w:rFonts w:ascii="Arial" w:hAnsi="Arial" w:cs="Arial"/>
          <w:sz w:val="20"/>
          <w:szCs w:val="20"/>
        </w:rPr>
      </w:pPr>
      <w:bookmarkStart w:id="3"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3"/>
      <w:r w:rsidR="00BD0C84" w:rsidRPr="004D6B09">
        <w:rPr>
          <w:rFonts w:ascii="Arial" w:hAnsi="Arial" w:cs="Arial"/>
          <w:sz w:val="20"/>
          <w:szCs w:val="20"/>
        </w:rPr>
        <w:t>Základná škola s materskou školou Milana Rastislava Štefánika,</w:t>
      </w:r>
      <w:r w:rsidR="00BD0C84">
        <w:rPr>
          <w:rFonts w:ascii="Arial" w:hAnsi="Arial" w:cs="Arial"/>
          <w:sz w:val="20"/>
          <w:szCs w:val="20"/>
        </w:rPr>
        <w:t xml:space="preserve"> </w:t>
      </w:r>
      <w:r w:rsidR="00BD0C84" w:rsidRPr="004D6B09">
        <w:rPr>
          <w:rFonts w:ascii="Arial" w:hAnsi="Arial" w:cs="Arial"/>
          <w:sz w:val="20"/>
          <w:szCs w:val="20"/>
        </w:rPr>
        <w:t>Budimír 11, 044 43 Budimír</w:t>
      </w:r>
      <w:r w:rsidR="00BD0C84">
        <w:rPr>
          <w:rFonts w:ascii="Arial" w:hAnsi="Arial" w:cs="Arial"/>
          <w:sz w:val="20"/>
          <w:szCs w:val="20"/>
        </w:rPr>
        <w:t>.</w:t>
      </w:r>
    </w:p>
    <w:p w:rsidR="000036BB" w:rsidRPr="00CA76D1" w:rsidRDefault="000036BB" w:rsidP="000036BB">
      <w:pPr>
        <w:ind w:left="709"/>
        <w:jc w:val="both"/>
        <w:rPr>
          <w:rFonts w:ascii="Calibri" w:hAnsi="Calibri"/>
          <w:b/>
          <w:bCs/>
          <w:sz w:val="22"/>
          <w:szCs w:val="22"/>
        </w:rPr>
      </w:pPr>
    </w:p>
    <w:p w:rsidR="000036BB" w:rsidRDefault="001F1467" w:rsidP="00BD0C84">
      <w:pPr>
        <w:numPr>
          <w:ilvl w:val="1"/>
          <w:numId w:val="16"/>
        </w:numPr>
        <w:ind w:left="709" w:hanging="709"/>
        <w:jc w:val="both"/>
        <w:rPr>
          <w:rFonts w:ascii="Calibri" w:hAnsi="Calibri"/>
          <w:b/>
          <w:bCs/>
          <w:sz w:val="22"/>
          <w:szCs w:val="22"/>
        </w:rPr>
      </w:pPr>
      <w:r w:rsidRPr="00BD0C84">
        <w:rPr>
          <w:rFonts w:ascii="Calibri" w:hAnsi="Calibri"/>
          <w:bCs/>
          <w:sz w:val="22"/>
          <w:szCs w:val="22"/>
        </w:rPr>
        <w:t>Predávajúci je povinný dodať tovar do miesta dodania v lehote do</w:t>
      </w:r>
      <w:r w:rsidRPr="00BD0C84">
        <w:rPr>
          <w:rFonts w:ascii="Calibri" w:hAnsi="Calibri"/>
          <w:b/>
          <w:bCs/>
          <w:sz w:val="22"/>
          <w:szCs w:val="22"/>
        </w:rPr>
        <w:t xml:space="preserve"> </w:t>
      </w:r>
      <w:r w:rsidR="00BD0C84" w:rsidRPr="004D6B09">
        <w:rPr>
          <w:rFonts w:ascii="Calibri" w:hAnsi="Calibri" w:cs="Calibri"/>
          <w:bCs/>
          <w:sz w:val="22"/>
          <w:szCs w:val="22"/>
        </w:rPr>
        <w:t>6 mesiacov</w:t>
      </w:r>
      <w:r w:rsidR="00BD0C84">
        <w:rPr>
          <w:rFonts w:ascii="Calibri" w:hAnsi="Calibri" w:cs="Calibri"/>
          <w:bCs/>
          <w:sz w:val="22"/>
          <w:szCs w:val="22"/>
        </w:rPr>
        <w:t xml:space="preserve"> odo dňa nadobudnutia účinnosti Kúpnej zmluvy.</w:t>
      </w:r>
    </w:p>
    <w:p w:rsidR="00BD0C84" w:rsidRPr="00BD0C84" w:rsidRDefault="00BD0C84" w:rsidP="00BD0C84">
      <w:pPr>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E874C2" w:rsidRDefault="008C3ADA" w:rsidP="000036BB">
      <w:pPr>
        <w:numPr>
          <w:ilvl w:val="1"/>
          <w:numId w:val="16"/>
        </w:numPr>
        <w:ind w:left="709" w:hanging="709"/>
        <w:jc w:val="both"/>
        <w:rPr>
          <w:rFonts w:ascii="Calibri" w:hAnsi="Calibri"/>
          <w:b/>
          <w:bCs/>
          <w:sz w:val="22"/>
          <w:szCs w:val="22"/>
        </w:rPr>
      </w:pPr>
      <w:r w:rsidRPr="00E874C2">
        <w:rPr>
          <w:rFonts w:ascii="Calibri" w:hAnsi="Calibri"/>
          <w:sz w:val="22"/>
          <w:szCs w:val="22"/>
        </w:rPr>
        <w:t xml:space="preserve">Predávajúci je povinný uskutočniť </w:t>
      </w:r>
      <w:r w:rsidR="00885E6A" w:rsidRPr="00E874C2">
        <w:rPr>
          <w:rFonts w:ascii="Calibri" w:hAnsi="Calibri"/>
          <w:sz w:val="22"/>
          <w:szCs w:val="22"/>
        </w:rPr>
        <w:t>inštaláciu</w:t>
      </w:r>
      <w:r w:rsidRPr="00E874C2">
        <w:rPr>
          <w:rFonts w:ascii="Calibri" w:hAnsi="Calibri"/>
          <w:sz w:val="22"/>
          <w:szCs w:val="22"/>
        </w:rPr>
        <w:t xml:space="preserve"> tovaru v mieste dodania za účelom jeho sfunkčnenia a zaškoliť </w:t>
      </w:r>
      <w:r w:rsidR="00E874C2" w:rsidRPr="00E874C2">
        <w:rPr>
          <w:rFonts w:ascii="Calibri" w:hAnsi="Calibri"/>
          <w:sz w:val="22"/>
          <w:szCs w:val="22"/>
        </w:rPr>
        <w:t>min. 2</w:t>
      </w:r>
      <w:r w:rsidRPr="00E874C2">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E874C2" w:rsidRPr="008C3ADA" w:rsidRDefault="001F1467" w:rsidP="00E874C2">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E874C2">
        <w:rPr>
          <w:rFonts w:ascii="Calibri" w:hAnsi="Calibri"/>
          <w:sz w:val="22"/>
          <w:szCs w:val="22"/>
        </w:rPr>
        <w:t xml:space="preserve"> resp. </w:t>
      </w:r>
      <w:r w:rsidR="00B9464A" w:rsidRPr="00E874C2">
        <w:rPr>
          <w:rFonts w:ascii="Calibri" w:hAnsi="Calibri"/>
          <w:sz w:val="22"/>
          <w:szCs w:val="22"/>
        </w:rPr>
        <w:t xml:space="preserve">Kupujúci potvrdí </w:t>
      </w:r>
      <w:r w:rsidR="00885E6A" w:rsidRPr="00E874C2">
        <w:rPr>
          <w:rFonts w:ascii="Calibri" w:hAnsi="Calibri"/>
          <w:sz w:val="22"/>
          <w:szCs w:val="22"/>
        </w:rPr>
        <w:t>prevzatie tovaru po jeho inštalácii</w:t>
      </w:r>
      <w:r w:rsidR="00B9464A" w:rsidRPr="00E874C2">
        <w:rPr>
          <w:rFonts w:ascii="Calibri" w:hAnsi="Calibri"/>
          <w:sz w:val="22"/>
          <w:szCs w:val="22"/>
        </w:rPr>
        <w:t xml:space="preserve"> v mieste dodania a</w:t>
      </w:r>
      <w:r w:rsidR="00CE79BD" w:rsidRPr="00E874C2">
        <w:rPr>
          <w:rFonts w:ascii="Calibri" w:hAnsi="Calibri"/>
          <w:sz w:val="22"/>
          <w:szCs w:val="22"/>
        </w:rPr>
        <w:t xml:space="preserve"> po </w:t>
      </w:r>
      <w:r w:rsidR="00B9464A" w:rsidRPr="00E874C2">
        <w:rPr>
          <w:rFonts w:ascii="Calibri" w:hAnsi="Calibri"/>
          <w:sz w:val="22"/>
          <w:szCs w:val="22"/>
        </w:rPr>
        <w:t xml:space="preserve">zaškolení </w:t>
      </w:r>
      <w:r w:rsidR="00CE79BD" w:rsidRPr="00E874C2">
        <w:rPr>
          <w:rFonts w:ascii="Calibri" w:hAnsi="Calibri"/>
          <w:sz w:val="22"/>
          <w:szCs w:val="22"/>
        </w:rPr>
        <w:t xml:space="preserve">ním určených osôb k používaniu tovaru </w:t>
      </w:r>
      <w:r w:rsidR="00B9464A" w:rsidRPr="00E874C2">
        <w:rPr>
          <w:rFonts w:ascii="Calibri" w:hAnsi="Calibri"/>
          <w:sz w:val="22"/>
          <w:szCs w:val="22"/>
        </w:rPr>
        <w:t xml:space="preserve"> v písomnom preberacom protokole</w:t>
      </w:r>
      <w:r w:rsidRPr="00E874C2">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E874C2">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 xml:space="preserve">škody na tovare a vlastnícke právo prechádza na kupujúceho momentom skutočného </w:t>
      </w:r>
      <w:r w:rsidRPr="00E874C2">
        <w:rPr>
          <w:rFonts w:ascii="Calibri" w:hAnsi="Calibri"/>
          <w:sz w:val="22"/>
          <w:szCs w:val="22"/>
        </w:rPr>
        <w:t>prevzatia tovaru kupujúcim od predávajúceho</w:t>
      </w:r>
      <w:r w:rsidR="00415621" w:rsidRPr="00E874C2">
        <w:rPr>
          <w:rFonts w:ascii="Calibri" w:hAnsi="Calibri"/>
          <w:sz w:val="22"/>
          <w:szCs w:val="22"/>
        </w:rPr>
        <w:t xml:space="preserve">, nie však skôr, ako podpisom </w:t>
      </w:r>
      <w:r w:rsidR="00E874C2" w:rsidRPr="00E874C2">
        <w:rPr>
          <w:rFonts w:ascii="Calibri" w:hAnsi="Calibri"/>
          <w:sz w:val="22"/>
          <w:szCs w:val="22"/>
        </w:rPr>
        <w:t xml:space="preserve">dodacieho listu resp. </w:t>
      </w:r>
      <w:r w:rsidR="00415621" w:rsidRPr="00E874C2">
        <w:rPr>
          <w:rFonts w:ascii="Calibri" w:hAnsi="Calibri"/>
          <w:sz w:val="22"/>
          <w:szCs w:val="22"/>
        </w:rPr>
        <w:t>preberacieho protokolu</w:t>
      </w:r>
      <w:r w:rsidRPr="00E874C2">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A7428A">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 xml:space="preserve">Na základe dohody zmluvných strán sa na dodaný tovar vzťahuje záruka so záručnou dobou </w:t>
      </w:r>
      <w:r w:rsidR="00E874C2">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4" w:name="_Ref158395652"/>
      <w:bookmarkStart w:id="5" w:name="_Ref160512027"/>
      <w:bookmarkStart w:id="6"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6"/>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7" w:name="_Ref158396556"/>
      <w:bookmarkEnd w:id="4"/>
    </w:p>
    <w:bookmarkEnd w:id="7"/>
    <w:p w:rsidR="00E874C2" w:rsidRDefault="00E874C2" w:rsidP="00E874C2">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E874C2" w:rsidRDefault="00E874C2" w:rsidP="00E874C2">
      <w:pPr>
        <w:ind w:left="709"/>
        <w:jc w:val="both"/>
        <w:rPr>
          <w:rFonts w:ascii="Calibri" w:hAnsi="Calibri"/>
          <w:sz w:val="22"/>
          <w:szCs w:val="22"/>
        </w:rPr>
      </w:pPr>
    </w:p>
    <w:p w:rsidR="00E874C2" w:rsidRDefault="00E874C2" w:rsidP="00E874C2">
      <w:pPr>
        <w:ind w:left="709"/>
        <w:jc w:val="both"/>
        <w:rPr>
          <w:rFonts w:ascii="Calibri" w:hAnsi="Calibri"/>
          <w:sz w:val="22"/>
          <w:szCs w:val="22"/>
        </w:rPr>
      </w:pPr>
      <w:r>
        <w:rPr>
          <w:rFonts w:ascii="Calibri" w:hAnsi="Calibri"/>
          <w:sz w:val="22"/>
          <w:szCs w:val="22"/>
        </w:rPr>
        <w:t>Cena bez DPH v EUR: ..................,- slovom: .................................................................... EUR</w:t>
      </w:r>
    </w:p>
    <w:p w:rsidR="00E874C2" w:rsidRDefault="00E874C2" w:rsidP="00E874C2">
      <w:pPr>
        <w:ind w:left="709"/>
        <w:jc w:val="both"/>
        <w:rPr>
          <w:rFonts w:ascii="Calibri" w:hAnsi="Calibri"/>
          <w:sz w:val="22"/>
          <w:szCs w:val="22"/>
        </w:rPr>
      </w:pPr>
      <w:r>
        <w:rPr>
          <w:rFonts w:ascii="Calibri" w:hAnsi="Calibri"/>
          <w:sz w:val="22"/>
          <w:szCs w:val="22"/>
        </w:rPr>
        <w:t>DPH......% v EUR:        ..................,- slovom:  ....................................................................EUR</w:t>
      </w:r>
    </w:p>
    <w:p w:rsidR="00E874C2" w:rsidRPr="00CA76D1" w:rsidRDefault="00E874C2" w:rsidP="00E874C2">
      <w:pPr>
        <w:ind w:left="709"/>
        <w:jc w:val="both"/>
        <w:rPr>
          <w:rFonts w:ascii="Calibri" w:hAnsi="Calibri"/>
          <w:sz w:val="22"/>
          <w:szCs w:val="22"/>
        </w:rPr>
      </w:pPr>
      <w:r>
        <w:rPr>
          <w:rFonts w:ascii="Calibri" w:hAnsi="Calibri"/>
          <w:sz w:val="22"/>
          <w:szCs w:val="22"/>
        </w:rPr>
        <w:lastRenderedPageBreak/>
        <w:t>Cena s DPH v EUR:     ..................,- slovom:  ....................................................................EUR</w:t>
      </w:r>
    </w:p>
    <w:p w:rsidR="00E874C2" w:rsidRPr="00CA76D1" w:rsidRDefault="00E874C2" w:rsidP="00E874C2">
      <w:pPr>
        <w:ind w:left="709"/>
        <w:jc w:val="both"/>
        <w:rPr>
          <w:rFonts w:ascii="Calibri" w:hAnsi="Calibri"/>
          <w:sz w:val="22"/>
          <w:szCs w:val="22"/>
        </w:rPr>
      </w:pPr>
    </w:p>
    <w:p w:rsidR="00E874C2" w:rsidRPr="00CA76D1" w:rsidRDefault="00E874C2" w:rsidP="00E874C2">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E874C2" w:rsidRPr="00CA76D1" w:rsidRDefault="00E874C2" w:rsidP="00E874C2">
      <w:pPr>
        <w:ind w:left="709"/>
        <w:jc w:val="both"/>
        <w:rPr>
          <w:rFonts w:ascii="Calibri" w:hAnsi="Calibri"/>
          <w:sz w:val="22"/>
          <w:szCs w:val="22"/>
        </w:rPr>
      </w:pPr>
    </w:p>
    <w:p w:rsidR="00E874C2" w:rsidRPr="00CA76D1" w:rsidRDefault="00E874C2" w:rsidP="00E874C2">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6470C4" w:rsidRPr="00CA76D1" w:rsidRDefault="006470C4" w:rsidP="006470C4">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F94090">
        <w:rPr>
          <w:rFonts w:ascii="Calibri" w:hAnsi="Calibri" w:cs="Calibri"/>
          <w:sz w:val="22"/>
          <w:szCs w:val="22"/>
        </w:rPr>
        <w:t>___</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E874C2">
        <w:rPr>
          <w:rFonts w:ascii="Calibri" w:hAnsi="Calibri" w:cs="Calibri"/>
          <w:sz w:val="22"/>
          <w:szCs w:val="22"/>
        </w:rPr>
        <w:t xml:space="preserve"> resp. </w:t>
      </w:r>
      <w:r w:rsidR="00F94090" w:rsidRPr="00E874C2">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w:t>
      </w:r>
      <w:r w:rsidRPr="00CA76D1">
        <w:rPr>
          <w:rFonts w:ascii="Calibri" w:hAnsi="Calibri"/>
          <w:color w:val="000000"/>
          <w:sz w:val="22"/>
          <w:szCs w:val="22"/>
        </w:rPr>
        <w:lastRenderedPageBreak/>
        <w:t xml:space="preserve">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E874C2" w:rsidRDefault="00E874C2" w:rsidP="00E874C2">
      <w:pPr>
        <w:jc w:val="both"/>
        <w:rPr>
          <w:rFonts w:ascii="Calibri" w:hAnsi="Calibri"/>
          <w:bCs/>
          <w:sz w:val="22"/>
          <w:szCs w:val="22"/>
        </w:rPr>
      </w:pPr>
    </w:p>
    <w:p w:rsidR="00E874C2" w:rsidRDefault="00E874C2" w:rsidP="00E874C2">
      <w:pPr>
        <w:jc w:val="both"/>
        <w:rPr>
          <w:rFonts w:ascii="Calibri" w:hAnsi="Calibri"/>
          <w:bCs/>
          <w:sz w:val="22"/>
          <w:szCs w:val="22"/>
        </w:rPr>
      </w:pPr>
    </w:p>
    <w:p w:rsidR="00E874C2" w:rsidRDefault="00E874C2" w:rsidP="00E874C2">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E874C2" w:rsidRPr="002D6AC9" w:rsidRDefault="00E874C2" w:rsidP="00E874C2">
      <w:pPr>
        <w:pStyle w:val="Default"/>
        <w:jc w:val="both"/>
        <w:rPr>
          <w:b/>
          <w:sz w:val="22"/>
          <w:szCs w:val="22"/>
        </w:rPr>
      </w:pPr>
    </w:p>
    <w:p w:rsidR="00E874C2" w:rsidRDefault="00E874C2" w:rsidP="00E874C2">
      <w:pPr>
        <w:pStyle w:val="Default"/>
        <w:jc w:val="both"/>
        <w:rPr>
          <w:sz w:val="22"/>
          <w:szCs w:val="22"/>
        </w:rPr>
      </w:pPr>
    </w:p>
    <w:p w:rsidR="00E874C2" w:rsidRPr="00542C44" w:rsidRDefault="00E874C2" w:rsidP="00E874C2">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B9372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E874C2" w:rsidRDefault="00E874C2" w:rsidP="00E874C2">
      <w:pPr>
        <w:pStyle w:val="Default"/>
        <w:jc w:val="both"/>
        <w:rPr>
          <w:sz w:val="22"/>
          <w:szCs w:val="22"/>
        </w:rPr>
      </w:pPr>
    </w:p>
    <w:p w:rsidR="00E874C2" w:rsidRDefault="00E874C2" w:rsidP="00E874C2">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E874C2" w:rsidRDefault="00E874C2" w:rsidP="00E874C2">
      <w:pPr>
        <w:pStyle w:val="Default"/>
        <w:jc w:val="both"/>
        <w:rPr>
          <w:sz w:val="22"/>
          <w:szCs w:val="22"/>
        </w:rPr>
      </w:pPr>
    </w:p>
    <w:p w:rsidR="00E874C2" w:rsidRDefault="00E874C2" w:rsidP="00E874C2">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B9372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E874C2" w:rsidRDefault="00E874C2" w:rsidP="00E874C2">
      <w:pPr>
        <w:pStyle w:val="Default"/>
        <w:ind w:left="360"/>
        <w:jc w:val="both"/>
        <w:rPr>
          <w:sz w:val="22"/>
          <w:szCs w:val="22"/>
        </w:rPr>
      </w:pPr>
    </w:p>
    <w:p w:rsidR="00E874C2" w:rsidRPr="00542C44" w:rsidRDefault="00E874C2" w:rsidP="00E874C2">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E874C2" w:rsidRDefault="00E874C2" w:rsidP="00E874C2">
      <w:pPr>
        <w:pStyle w:val="Default"/>
        <w:ind w:left="360"/>
        <w:jc w:val="both"/>
        <w:rPr>
          <w:sz w:val="22"/>
          <w:szCs w:val="22"/>
        </w:rPr>
      </w:pPr>
    </w:p>
    <w:p w:rsidR="00E874C2" w:rsidRDefault="00E874C2" w:rsidP="00E874C2">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E874C2" w:rsidRPr="009F0D76" w:rsidRDefault="00E874C2" w:rsidP="00E874C2">
      <w:pPr>
        <w:ind w:left="720"/>
        <w:jc w:val="both"/>
        <w:rPr>
          <w:rFonts w:ascii="Calibri" w:hAnsi="Calibri"/>
          <w:b/>
          <w:bCs/>
          <w:sz w:val="22"/>
          <w:szCs w:val="22"/>
        </w:rPr>
      </w:pPr>
    </w:p>
    <w:p w:rsidR="001F1467" w:rsidRPr="00CA76D1" w:rsidRDefault="001F1467" w:rsidP="00E874C2">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E874C2" w:rsidRPr="00E874C2" w:rsidRDefault="00E874C2" w:rsidP="00E874C2">
      <w:pPr>
        <w:pStyle w:val="Odsekzoznamu"/>
        <w:numPr>
          <w:ilvl w:val="0"/>
          <w:numId w:val="21"/>
        </w:numPr>
        <w:spacing w:after="0" w:line="240" w:lineRule="auto"/>
        <w:contextualSpacing w:val="0"/>
        <w:jc w:val="both"/>
        <w:rPr>
          <w:rFonts w:eastAsia="Times New Roman"/>
          <w:vanish/>
          <w:lang w:eastAsia="sk-SK"/>
        </w:rPr>
      </w:pPr>
    </w:p>
    <w:p w:rsidR="00E874C2" w:rsidRPr="00E874C2" w:rsidRDefault="00E874C2" w:rsidP="00E874C2">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E874C2">
      <w:pPr>
        <w:numPr>
          <w:ilvl w:val="1"/>
          <w:numId w:val="21"/>
        </w:numPr>
        <w:ind w:left="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7E2189" w:rsidRPr="007E2189" w:rsidRDefault="007E2189" w:rsidP="00DB2B1F">
      <w:pPr>
        <w:numPr>
          <w:ilvl w:val="1"/>
          <w:numId w:val="21"/>
        </w:numPr>
        <w:ind w:left="709" w:hanging="709"/>
        <w:jc w:val="both"/>
        <w:rPr>
          <w:rFonts w:ascii="Calibri" w:hAnsi="Calibri"/>
          <w:bCs/>
          <w:sz w:val="22"/>
          <w:szCs w:val="22"/>
        </w:rPr>
      </w:pPr>
      <w:r w:rsidRPr="007E218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w:t>
      </w:r>
      <w:r w:rsidRPr="007E2189">
        <w:rPr>
          <w:rFonts w:ascii="Calibri" w:hAnsi="Calibri" w:cs="Calibri"/>
          <w:color w:val="000000"/>
          <w:sz w:val="22"/>
          <w:szCs w:val="22"/>
        </w:rPr>
        <w:lastRenderedPageBreak/>
        <w:t xml:space="preserve">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7E218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7E2189" w:rsidRPr="007E2189" w:rsidRDefault="007E2189" w:rsidP="007E2189">
      <w:pPr>
        <w:autoSpaceDE w:val="0"/>
        <w:autoSpaceDN w:val="0"/>
        <w:adjustRightInd w:val="0"/>
        <w:ind w:left="1418" w:hanging="567"/>
        <w:rPr>
          <w:rFonts w:ascii="Calibri" w:hAnsi="Calibri" w:cs="Calibri"/>
          <w:sz w:val="22"/>
          <w:szCs w:val="22"/>
        </w:rPr>
      </w:pPr>
      <w:r w:rsidRPr="007E2189">
        <w:rPr>
          <w:rFonts w:ascii="Calibri" w:hAnsi="Calibri" w:cs="Calibri"/>
          <w:sz w:val="22"/>
          <w:szCs w:val="22"/>
        </w:rPr>
        <w:t>a.</w:t>
      </w:r>
      <w:r w:rsidRPr="007E2189">
        <w:rPr>
          <w:rFonts w:ascii="Calibri" w:hAnsi="Calibri" w:cs="Calibri"/>
          <w:sz w:val="22"/>
          <w:szCs w:val="22"/>
        </w:rPr>
        <w:tab/>
        <w:t xml:space="preserve">Poskytovateľ a ním poverené osoby, </w:t>
      </w:r>
    </w:p>
    <w:p w:rsidR="007E2189" w:rsidRPr="007E2189" w:rsidRDefault="007E2189" w:rsidP="007E2189">
      <w:pPr>
        <w:autoSpaceDE w:val="0"/>
        <w:autoSpaceDN w:val="0"/>
        <w:adjustRightInd w:val="0"/>
        <w:ind w:left="1418" w:hanging="567"/>
        <w:rPr>
          <w:rFonts w:ascii="Calibri" w:hAnsi="Calibri" w:cs="Calibri"/>
          <w:sz w:val="22"/>
          <w:szCs w:val="22"/>
        </w:rPr>
      </w:pPr>
      <w:r w:rsidRPr="007E2189">
        <w:rPr>
          <w:rFonts w:ascii="Calibri" w:hAnsi="Calibri" w:cs="Calibri"/>
          <w:sz w:val="22"/>
          <w:szCs w:val="22"/>
        </w:rPr>
        <w:t>b.</w:t>
      </w:r>
      <w:r w:rsidRPr="007E2189">
        <w:rPr>
          <w:rFonts w:ascii="Calibri" w:hAnsi="Calibri" w:cs="Calibri"/>
          <w:sz w:val="22"/>
          <w:szCs w:val="22"/>
        </w:rPr>
        <w:tab/>
        <w:t xml:space="preserve">Útvar vnútorného auditu Riadiaceho orgánu alebo Sprostredkovateľského orgánu a nimi   poverené osoby, </w:t>
      </w:r>
    </w:p>
    <w:p w:rsidR="007E2189" w:rsidRPr="007E2189" w:rsidRDefault="007E2189" w:rsidP="007E2189">
      <w:pPr>
        <w:autoSpaceDE w:val="0"/>
        <w:autoSpaceDN w:val="0"/>
        <w:adjustRightInd w:val="0"/>
        <w:ind w:left="1418" w:hanging="567"/>
        <w:rPr>
          <w:rFonts w:ascii="Calibri" w:hAnsi="Calibri" w:cs="Calibri"/>
          <w:sz w:val="22"/>
          <w:szCs w:val="22"/>
        </w:rPr>
      </w:pPr>
      <w:r w:rsidRPr="007E2189">
        <w:rPr>
          <w:rFonts w:ascii="Calibri" w:hAnsi="Calibri" w:cs="Calibri"/>
          <w:sz w:val="22"/>
          <w:szCs w:val="22"/>
        </w:rPr>
        <w:t xml:space="preserve">c. </w:t>
      </w:r>
      <w:r w:rsidRPr="007E2189">
        <w:rPr>
          <w:rFonts w:ascii="Calibri" w:hAnsi="Calibri" w:cs="Calibri"/>
          <w:sz w:val="22"/>
          <w:szCs w:val="22"/>
        </w:rPr>
        <w:tab/>
        <w:t xml:space="preserve">Najvyšší kontrolný úrad SR, Úrad vládneho auditu, Certifikačný orgán a nimi poverené osoby, </w:t>
      </w:r>
    </w:p>
    <w:p w:rsidR="007E2189" w:rsidRPr="007E2189" w:rsidRDefault="007E2189" w:rsidP="007E2189">
      <w:pPr>
        <w:autoSpaceDE w:val="0"/>
        <w:autoSpaceDN w:val="0"/>
        <w:adjustRightInd w:val="0"/>
        <w:ind w:left="1406" w:hanging="555"/>
        <w:rPr>
          <w:rFonts w:ascii="Calibri" w:hAnsi="Calibri" w:cs="Calibri"/>
          <w:sz w:val="22"/>
          <w:szCs w:val="22"/>
        </w:rPr>
      </w:pPr>
      <w:r w:rsidRPr="007E2189">
        <w:rPr>
          <w:rFonts w:ascii="Calibri" w:hAnsi="Calibri" w:cs="Calibri"/>
          <w:sz w:val="22"/>
          <w:szCs w:val="22"/>
        </w:rPr>
        <w:t xml:space="preserve">d. </w:t>
      </w:r>
      <w:r w:rsidRPr="007E2189">
        <w:rPr>
          <w:rFonts w:ascii="Calibri" w:hAnsi="Calibri" w:cs="Calibri"/>
          <w:sz w:val="22"/>
          <w:szCs w:val="22"/>
        </w:rPr>
        <w:tab/>
        <w:t xml:space="preserve">Orgán auditu, jeho spolupracujúce orgány a osoby poverené na výkon kontroly/auditu, </w:t>
      </w:r>
    </w:p>
    <w:p w:rsidR="007E2189" w:rsidRPr="007E2189" w:rsidRDefault="007E2189" w:rsidP="007E2189">
      <w:pPr>
        <w:autoSpaceDE w:val="0"/>
        <w:autoSpaceDN w:val="0"/>
        <w:adjustRightInd w:val="0"/>
        <w:ind w:firstLine="851"/>
        <w:rPr>
          <w:rFonts w:ascii="Calibri" w:hAnsi="Calibri" w:cs="Calibri"/>
          <w:sz w:val="22"/>
          <w:szCs w:val="22"/>
        </w:rPr>
      </w:pPr>
      <w:r w:rsidRPr="007E2189">
        <w:rPr>
          <w:rFonts w:ascii="Calibri" w:hAnsi="Calibri" w:cs="Calibri"/>
          <w:sz w:val="22"/>
          <w:szCs w:val="22"/>
        </w:rPr>
        <w:t xml:space="preserve">e. </w:t>
      </w:r>
      <w:r w:rsidRPr="007E2189">
        <w:rPr>
          <w:rFonts w:ascii="Calibri" w:hAnsi="Calibri" w:cs="Calibri"/>
          <w:sz w:val="22"/>
          <w:szCs w:val="22"/>
        </w:rPr>
        <w:tab/>
        <w:t xml:space="preserve">Splnomocnení zástupcovia Európskej Komisie a Európskeho dvora audítorov, </w:t>
      </w:r>
    </w:p>
    <w:p w:rsidR="007E2189" w:rsidRPr="007E2189" w:rsidRDefault="007E2189" w:rsidP="007E2189">
      <w:pPr>
        <w:autoSpaceDE w:val="0"/>
        <w:autoSpaceDN w:val="0"/>
        <w:adjustRightInd w:val="0"/>
        <w:ind w:firstLine="851"/>
        <w:rPr>
          <w:rFonts w:ascii="Calibri" w:hAnsi="Calibri" w:cs="Calibri"/>
          <w:sz w:val="22"/>
          <w:szCs w:val="22"/>
        </w:rPr>
      </w:pPr>
      <w:r w:rsidRPr="007E2189">
        <w:rPr>
          <w:rFonts w:ascii="Calibri" w:hAnsi="Calibri" w:cs="Calibri"/>
          <w:sz w:val="22"/>
          <w:szCs w:val="22"/>
        </w:rPr>
        <w:t xml:space="preserve">f. </w:t>
      </w:r>
      <w:r w:rsidRPr="007E2189">
        <w:rPr>
          <w:rFonts w:ascii="Calibri" w:hAnsi="Calibri" w:cs="Calibri"/>
          <w:sz w:val="22"/>
          <w:szCs w:val="22"/>
        </w:rPr>
        <w:tab/>
        <w:t>Orgán zabezpečujúci ochranu finančných záujmov EÚ</w:t>
      </w:r>
      <w:r w:rsidRPr="007E2189">
        <w:rPr>
          <w:rFonts w:ascii="Calibri" w:hAnsi="Calibri" w:cs="Calibri"/>
          <w:b/>
          <w:bCs/>
          <w:sz w:val="22"/>
          <w:szCs w:val="22"/>
        </w:rPr>
        <w:t xml:space="preserve">, </w:t>
      </w:r>
    </w:p>
    <w:p w:rsidR="007E2189" w:rsidRPr="007E2189" w:rsidRDefault="007E2189" w:rsidP="007E2189">
      <w:pPr>
        <w:tabs>
          <w:tab w:val="left" w:pos="993"/>
        </w:tabs>
        <w:spacing w:after="240"/>
        <w:ind w:left="1418" w:hanging="567"/>
        <w:jc w:val="both"/>
        <w:textAlignment w:val="baseline"/>
        <w:rPr>
          <w:rFonts w:ascii="Calibri" w:hAnsi="Calibri" w:cs="Calibri"/>
          <w:color w:val="000000"/>
          <w:sz w:val="22"/>
          <w:szCs w:val="22"/>
        </w:rPr>
      </w:pPr>
      <w:r w:rsidRPr="007E2189">
        <w:rPr>
          <w:rFonts w:ascii="Calibri" w:hAnsi="Calibri" w:cs="Calibri"/>
          <w:sz w:val="22"/>
          <w:szCs w:val="22"/>
        </w:rPr>
        <w:t xml:space="preserve">g. </w:t>
      </w:r>
      <w:r w:rsidRPr="007E2189">
        <w:rPr>
          <w:rFonts w:ascii="Calibri" w:hAnsi="Calibri" w:cs="Calibri"/>
          <w:sz w:val="22"/>
          <w:szCs w:val="22"/>
        </w:rPr>
        <w:tab/>
        <w:t>Osoby prizvané orgánmi uvedenými v písm. a) až f) v súlade s príslušnými právnymi predpismi SR a právnymi aktmi EÚ</w:t>
      </w:r>
    </w:p>
    <w:p w:rsidR="007E2189" w:rsidRPr="007E2189" w:rsidRDefault="007E2189" w:rsidP="007E2189">
      <w:pPr>
        <w:numPr>
          <w:ilvl w:val="1"/>
          <w:numId w:val="22"/>
        </w:numPr>
        <w:tabs>
          <w:tab w:val="left" w:pos="709"/>
        </w:tabs>
        <w:ind w:left="709" w:hanging="709"/>
        <w:jc w:val="both"/>
        <w:textAlignment w:val="baseline"/>
        <w:rPr>
          <w:rFonts w:ascii="Calibri" w:hAnsi="Calibri" w:cs="Calibri"/>
          <w:color w:val="000000"/>
          <w:sz w:val="22"/>
          <w:szCs w:val="22"/>
        </w:rPr>
      </w:pPr>
      <w:r w:rsidRPr="007E218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E2189" w:rsidRPr="00CA76D1" w:rsidRDefault="007E2189" w:rsidP="00CD7082">
      <w:pPr>
        <w:ind w:left="709"/>
        <w:jc w:val="both"/>
        <w:rPr>
          <w:rFonts w:ascii="Calibri" w:hAnsi="Calibri"/>
          <w:bCs/>
          <w:sz w:val="22"/>
          <w:szCs w:val="22"/>
        </w:rPr>
      </w:pPr>
    </w:p>
    <w:p w:rsidR="00CD7082" w:rsidRPr="00CA76D1" w:rsidRDefault="000E24B3" w:rsidP="00CD7082">
      <w:pPr>
        <w:numPr>
          <w:ilvl w:val="1"/>
          <w:numId w:val="21"/>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0E24B3" w:rsidRDefault="000E24B3" w:rsidP="001F1467">
      <w:pPr>
        <w:autoSpaceDE w:val="0"/>
        <w:autoSpaceDN w:val="0"/>
        <w:adjustRightInd w:val="0"/>
        <w:rPr>
          <w:rFonts w:ascii="Calibri" w:hAnsi="Calibri"/>
          <w:sz w:val="22"/>
          <w:szCs w:val="22"/>
        </w:rPr>
      </w:pPr>
    </w:p>
    <w:p w:rsidR="000E24B3" w:rsidRPr="004D1756" w:rsidRDefault="000E24B3" w:rsidP="000E24B3">
      <w:pPr>
        <w:spacing w:beforeLines="60" w:before="144"/>
      </w:pPr>
      <w:r>
        <w:rPr>
          <w:rFonts w:ascii="Calibri" w:hAnsi="Calibri"/>
          <w:sz w:val="22"/>
          <w:szCs w:val="22"/>
        </w:rPr>
        <w:t>Príloha č. 1 špecifikácia predmetu zákazky, Cenový formulár</w:t>
      </w:r>
    </w:p>
    <w:p w:rsidR="000E24B3" w:rsidRPr="004D1756" w:rsidRDefault="000E24B3" w:rsidP="000E24B3">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Default="008F151F" w:rsidP="008F151F">
      <w:pPr>
        <w:shd w:val="clear" w:color="auto" w:fill="FFFFFF"/>
        <w:spacing w:line="280" w:lineRule="atLeast"/>
        <w:ind w:left="720" w:right="66"/>
        <w:jc w:val="right"/>
      </w:pPr>
    </w:p>
    <w:p w:rsidR="008F151F" w:rsidRPr="00861C12" w:rsidRDefault="008F151F" w:rsidP="008F151F">
      <w:pPr>
        <w:shd w:val="clear" w:color="auto" w:fill="FFFFFF"/>
        <w:spacing w:line="280" w:lineRule="atLeast"/>
        <w:ind w:left="720" w:right="66"/>
        <w:jc w:val="right"/>
      </w:pPr>
      <w:r w:rsidRPr="00861C12">
        <w:t>Príloha č.2</w:t>
      </w:r>
    </w:p>
    <w:p w:rsidR="008F151F" w:rsidRPr="00861C12" w:rsidRDefault="008F151F" w:rsidP="008F151F">
      <w:pPr>
        <w:shd w:val="clear" w:color="auto" w:fill="FFFFFF"/>
        <w:spacing w:line="280" w:lineRule="atLeast"/>
        <w:ind w:left="720" w:right="66"/>
        <w:jc w:val="both"/>
      </w:pPr>
    </w:p>
    <w:p w:rsidR="008F151F" w:rsidRDefault="008F151F" w:rsidP="008F151F">
      <w:pPr>
        <w:shd w:val="clear" w:color="auto" w:fill="FFFFFF"/>
        <w:spacing w:line="280" w:lineRule="atLeast"/>
        <w:ind w:right="66"/>
        <w:jc w:val="both"/>
        <w:rPr>
          <w:b/>
          <w:sz w:val="28"/>
          <w:szCs w:val="28"/>
        </w:rPr>
      </w:pPr>
    </w:p>
    <w:p w:rsidR="008F151F" w:rsidRDefault="008F151F" w:rsidP="008F151F">
      <w:pPr>
        <w:shd w:val="clear" w:color="auto" w:fill="FFFFFF"/>
        <w:spacing w:line="280" w:lineRule="atLeast"/>
        <w:ind w:right="66"/>
        <w:jc w:val="both"/>
        <w:rPr>
          <w:b/>
          <w:sz w:val="28"/>
          <w:szCs w:val="28"/>
        </w:rPr>
      </w:pPr>
    </w:p>
    <w:p w:rsidR="008F151F" w:rsidRPr="000E6251" w:rsidRDefault="008F151F" w:rsidP="008F151F">
      <w:pPr>
        <w:shd w:val="clear" w:color="auto" w:fill="FFFFFF"/>
        <w:spacing w:line="280" w:lineRule="atLeast"/>
        <w:ind w:right="66"/>
        <w:jc w:val="center"/>
        <w:rPr>
          <w:b/>
          <w:sz w:val="28"/>
          <w:szCs w:val="28"/>
        </w:rPr>
      </w:pPr>
      <w:r w:rsidRPr="000E6251">
        <w:rPr>
          <w:b/>
          <w:sz w:val="28"/>
          <w:szCs w:val="28"/>
        </w:rPr>
        <w:t>Zoznam známych subdodávateľov</w:t>
      </w:r>
    </w:p>
    <w:p w:rsidR="008F151F" w:rsidRPr="00861C12" w:rsidRDefault="008F151F" w:rsidP="008F151F">
      <w:pPr>
        <w:shd w:val="clear" w:color="auto" w:fill="FFFFFF"/>
        <w:spacing w:line="280" w:lineRule="atLeast"/>
        <w:ind w:right="66"/>
        <w:jc w:val="both"/>
        <w:rPr>
          <w:b/>
          <w:sz w:val="28"/>
          <w:szCs w:val="28"/>
        </w:rPr>
      </w:pPr>
    </w:p>
    <w:p w:rsidR="008F151F" w:rsidRPr="00861C12" w:rsidRDefault="008F151F" w:rsidP="008F151F">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jc w:val="both"/>
              <w:rPr>
                <w:b/>
                <w:lang w:eastAsia="en-US"/>
              </w:rPr>
            </w:pPr>
            <w:r w:rsidRPr="002D66BA">
              <w:rPr>
                <w:b/>
                <w:lang w:eastAsia="en-US"/>
              </w:rPr>
              <w:t>Subdodávateľ</w:t>
            </w:r>
          </w:p>
          <w:p w:rsidR="008F151F" w:rsidRPr="002D66BA" w:rsidRDefault="008F151F" w:rsidP="009723B4">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jc w:val="both"/>
              <w:rPr>
                <w:b/>
                <w:lang w:eastAsia="en-US"/>
              </w:rPr>
            </w:pPr>
            <w:r w:rsidRPr="002D66BA">
              <w:rPr>
                <w:b/>
                <w:lang w:eastAsia="en-US"/>
              </w:rPr>
              <w:t>Kontaktná osoba</w:t>
            </w:r>
          </w:p>
          <w:p w:rsidR="008F151F" w:rsidRPr="002D66BA" w:rsidRDefault="008F151F" w:rsidP="009723B4">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rPr>
                <w:b/>
                <w:lang w:eastAsia="en-US"/>
              </w:rPr>
            </w:pPr>
            <w:r w:rsidRPr="002D66BA">
              <w:rPr>
                <w:b/>
                <w:lang w:eastAsia="en-US"/>
              </w:rPr>
              <w:t>Popis prác vykonávaných</w:t>
            </w:r>
          </w:p>
          <w:p w:rsidR="008F151F" w:rsidRPr="002D66BA" w:rsidRDefault="008F151F" w:rsidP="009723B4">
            <w:pPr>
              <w:spacing w:line="280" w:lineRule="atLeast"/>
              <w:ind w:right="66"/>
              <w:rPr>
                <w:b/>
                <w:lang w:eastAsia="en-US"/>
              </w:rPr>
            </w:pPr>
            <w:r w:rsidRPr="002D66BA">
              <w:rPr>
                <w:b/>
                <w:lang w:eastAsia="en-US"/>
              </w:rPr>
              <w:t>subdodávateľom</w:t>
            </w:r>
          </w:p>
          <w:p w:rsidR="008F151F" w:rsidRPr="002D66BA" w:rsidRDefault="008F151F" w:rsidP="009723B4">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F151F" w:rsidRPr="002D66BA" w:rsidRDefault="008F151F" w:rsidP="009723B4">
            <w:pPr>
              <w:spacing w:line="280" w:lineRule="atLeast"/>
              <w:ind w:right="66"/>
              <w:rPr>
                <w:lang w:eastAsia="en-US"/>
              </w:rPr>
            </w:pPr>
            <w:r w:rsidRPr="002D66BA">
              <w:rPr>
                <w:b/>
                <w:lang w:eastAsia="en-US"/>
              </w:rPr>
              <w:t>Podiel plnenia zmluvy</w:t>
            </w:r>
            <w:r w:rsidRPr="002D66BA">
              <w:rPr>
                <w:lang w:eastAsia="en-US"/>
              </w:rPr>
              <w:t xml:space="preserve"> vo finan.</w:t>
            </w:r>
          </w:p>
          <w:p w:rsidR="008F151F" w:rsidRPr="002D66BA" w:rsidRDefault="008F151F" w:rsidP="009723B4">
            <w:pPr>
              <w:spacing w:line="280" w:lineRule="atLeast"/>
              <w:ind w:right="66"/>
              <w:rPr>
                <w:lang w:eastAsia="en-US"/>
              </w:rPr>
            </w:pPr>
            <w:r w:rsidRPr="002D66BA">
              <w:rPr>
                <w:lang w:eastAsia="en-US"/>
              </w:rPr>
              <w:t>vyjadrení v EUR bez DPH</w:t>
            </w: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r w:rsidR="008F151F" w:rsidRPr="002D66BA" w:rsidTr="009723B4">
        <w:tc>
          <w:tcPr>
            <w:tcW w:w="70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F151F" w:rsidRPr="002D66BA" w:rsidRDefault="008F151F" w:rsidP="009723B4">
            <w:pPr>
              <w:spacing w:line="280" w:lineRule="atLeast"/>
              <w:ind w:right="66"/>
              <w:jc w:val="both"/>
              <w:rPr>
                <w:lang w:eastAsia="en-US"/>
              </w:rPr>
            </w:pPr>
          </w:p>
          <w:p w:rsidR="008F151F" w:rsidRPr="002D66BA" w:rsidRDefault="008F151F" w:rsidP="009723B4">
            <w:pPr>
              <w:spacing w:line="280" w:lineRule="atLeast"/>
              <w:ind w:right="66"/>
              <w:jc w:val="both"/>
              <w:rPr>
                <w:lang w:eastAsia="en-US"/>
              </w:rPr>
            </w:pPr>
          </w:p>
        </w:tc>
      </w:tr>
    </w:tbl>
    <w:p w:rsidR="000E24B3" w:rsidRPr="00CA76D1" w:rsidRDefault="000E24B3" w:rsidP="001F1467">
      <w:pPr>
        <w:autoSpaceDE w:val="0"/>
        <w:autoSpaceDN w:val="0"/>
        <w:adjustRightInd w:val="0"/>
        <w:rPr>
          <w:rFonts w:ascii="Calibri" w:hAnsi="Calibri"/>
          <w:sz w:val="22"/>
          <w:szCs w:val="22"/>
        </w:rPr>
      </w:pPr>
    </w:p>
    <w:sectPr w:rsidR="000E24B3"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0C" w:rsidRDefault="00DB340C" w:rsidP="007717A9">
      <w:r>
        <w:separator/>
      </w:r>
    </w:p>
  </w:endnote>
  <w:endnote w:type="continuationSeparator" w:id="0">
    <w:p w:rsidR="00DB340C" w:rsidRDefault="00DB340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8861B3">
      <w:rPr>
        <w:rFonts w:ascii="Calibri" w:hAnsi="Calibri"/>
        <w:noProof/>
        <w:sz w:val="18"/>
        <w:szCs w:val="18"/>
      </w:rPr>
      <w:t>2</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0C" w:rsidRDefault="00DB340C" w:rsidP="007717A9">
      <w:r>
        <w:separator/>
      </w:r>
    </w:p>
  </w:footnote>
  <w:footnote w:type="continuationSeparator" w:id="0">
    <w:p w:rsidR="00DB340C" w:rsidRDefault="00DB340C"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80163F8"/>
    <w:multiLevelType w:val="hybridMultilevel"/>
    <w:tmpl w:val="D46E2722"/>
    <w:lvl w:ilvl="0" w:tplc="96F0FCA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5"/>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936F6"/>
    <w:rsid w:val="000C5E1C"/>
    <w:rsid w:val="000D0072"/>
    <w:rsid w:val="000D3E97"/>
    <w:rsid w:val="000E24B3"/>
    <w:rsid w:val="00122AFF"/>
    <w:rsid w:val="00137541"/>
    <w:rsid w:val="00142120"/>
    <w:rsid w:val="00146C16"/>
    <w:rsid w:val="00146F2C"/>
    <w:rsid w:val="00151BFD"/>
    <w:rsid w:val="00177FC0"/>
    <w:rsid w:val="00182538"/>
    <w:rsid w:val="00182D5E"/>
    <w:rsid w:val="001A4A7D"/>
    <w:rsid w:val="001B2006"/>
    <w:rsid w:val="001C5274"/>
    <w:rsid w:val="001E096D"/>
    <w:rsid w:val="001E198D"/>
    <w:rsid w:val="001E33F8"/>
    <w:rsid w:val="001F1467"/>
    <w:rsid w:val="001F5783"/>
    <w:rsid w:val="002131BA"/>
    <w:rsid w:val="00283457"/>
    <w:rsid w:val="00295FE9"/>
    <w:rsid w:val="002B58FD"/>
    <w:rsid w:val="00302C58"/>
    <w:rsid w:val="00306B1E"/>
    <w:rsid w:val="003130F4"/>
    <w:rsid w:val="0033157F"/>
    <w:rsid w:val="003340BE"/>
    <w:rsid w:val="00353755"/>
    <w:rsid w:val="00364276"/>
    <w:rsid w:val="00392EAB"/>
    <w:rsid w:val="003A484C"/>
    <w:rsid w:val="003B7DCD"/>
    <w:rsid w:val="003D50A4"/>
    <w:rsid w:val="00401E9B"/>
    <w:rsid w:val="00403429"/>
    <w:rsid w:val="00407046"/>
    <w:rsid w:val="00415621"/>
    <w:rsid w:val="004252C6"/>
    <w:rsid w:val="0042577C"/>
    <w:rsid w:val="0042683C"/>
    <w:rsid w:val="00456EC9"/>
    <w:rsid w:val="004616A0"/>
    <w:rsid w:val="00462FE9"/>
    <w:rsid w:val="004631C5"/>
    <w:rsid w:val="004826F8"/>
    <w:rsid w:val="00495261"/>
    <w:rsid w:val="00497CC1"/>
    <w:rsid w:val="004A778B"/>
    <w:rsid w:val="00511D2D"/>
    <w:rsid w:val="00513579"/>
    <w:rsid w:val="005141FC"/>
    <w:rsid w:val="00516BDB"/>
    <w:rsid w:val="0052418D"/>
    <w:rsid w:val="0053375D"/>
    <w:rsid w:val="00533979"/>
    <w:rsid w:val="005476A2"/>
    <w:rsid w:val="0055261B"/>
    <w:rsid w:val="005A1FE0"/>
    <w:rsid w:val="005E1A55"/>
    <w:rsid w:val="00606E6E"/>
    <w:rsid w:val="0063343A"/>
    <w:rsid w:val="006470C4"/>
    <w:rsid w:val="0065231F"/>
    <w:rsid w:val="00675634"/>
    <w:rsid w:val="00682FE0"/>
    <w:rsid w:val="00714BC4"/>
    <w:rsid w:val="007443AA"/>
    <w:rsid w:val="00750F03"/>
    <w:rsid w:val="00751414"/>
    <w:rsid w:val="007717A9"/>
    <w:rsid w:val="00775E0B"/>
    <w:rsid w:val="007876F2"/>
    <w:rsid w:val="00794D43"/>
    <w:rsid w:val="007C49E5"/>
    <w:rsid w:val="007E2189"/>
    <w:rsid w:val="00803BCD"/>
    <w:rsid w:val="00885E6A"/>
    <w:rsid w:val="008861B3"/>
    <w:rsid w:val="008A297C"/>
    <w:rsid w:val="008B13B0"/>
    <w:rsid w:val="008C0D92"/>
    <w:rsid w:val="008C1FEA"/>
    <w:rsid w:val="008C3ADA"/>
    <w:rsid w:val="008E7C4E"/>
    <w:rsid w:val="008F151F"/>
    <w:rsid w:val="009655DB"/>
    <w:rsid w:val="009723B4"/>
    <w:rsid w:val="00985164"/>
    <w:rsid w:val="00990AF4"/>
    <w:rsid w:val="009E0956"/>
    <w:rsid w:val="009E4D91"/>
    <w:rsid w:val="009F2B1A"/>
    <w:rsid w:val="00A00B60"/>
    <w:rsid w:val="00A0731C"/>
    <w:rsid w:val="00A3134F"/>
    <w:rsid w:val="00A32235"/>
    <w:rsid w:val="00A409B6"/>
    <w:rsid w:val="00A42739"/>
    <w:rsid w:val="00A7428A"/>
    <w:rsid w:val="00A824CE"/>
    <w:rsid w:val="00A951C1"/>
    <w:rsid w:val="00AA2740"/>
    <w:rsid w:val="00AF64BE"/>
    <w:rsid w:val="00AF7608"/>
    <w:rsid w:val="00B30EB1"/>
    <w:rsid w:val="00B50737"/>
    <w:rsid w:val="00B6022C"/>
    <w:rsid w:val="00B73719"/>
    <w:rsid w:val="00B76A84"/>
    <w:rsid w:val="00B92A94"/>
    <w:rsid w:val="00B93723"/>
    <w:rsid w:val="00B9464A"/>
    <w:rsid w:val="00BB3C73"/>
    <w:rsid w:val="00BD0474"/>
    <w:rsid w:val="00BD0C84"/>
    <w:rsid w:val="00BF6522"/>
    <w:rsid w:val="00C05452"/>
    <w:rsid w:val="00C17C74"/>
    <w:rsid w:val="00C37160"/>
    <w:rsid w:val="00C6100C"/>
    <w:rsid w:val="00C72B61"/>
    <w:rsid w:val="00C92A84"/>
    <w:rsid w:val="00CA76D1"/>
    <w:rsid w:val="00CB3973"/>
    <w:rsid w:val="00CD12A6"/>
    <w:rsid w:val="00CD7082"/>
    <w:rsid w:val="00CE79BD"/>
    <w:rsid w:val="00D0367E"/>
    <w:rsid w:val="00D20C6A"/>
    <w:rsid w:val="00D33A6F"/>
    <w:rsid w:val="00DB043E"/>
    <w:rsid w:val="00DB2B1F"/>
    <w:rsid w:val="00DB340C"/>
    <w:rsid w:val="00E84A95"/>
    <w:rsid w:val="00E874C2"/>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val="x-none"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A7428A"/>
    <w:rPr>
      <w:rFonts w:ascii="Calibri" w:eastAsia="Calibri" w:hAnsi="Calibri"/>
      <w:sz w:val="22"/>
      <w:szCs w:val="22"/>
      <w:lang w:eastAsia="en-US"/>
    </w:rPr>
  </w:style>
  <w:style w:type="paragraph" w:customStyle="1" w:styleId="Default">
    <w:name w:val="Default"/>
    <w:rsid w:val="00E874C2"/>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BD0C84"/>
    <w:pPr>
      <w:widowControl w:val="0"/>
      <w:suppressAutoHyphens/>
      <w:ind w:left="360"/>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1679888325">
      <w:bodyDiv w:val="1"/>
      <w:marLeft w:val="0"/>
      <w:marRight w:val="0"/>
      <w:marTop w:val="0"/>
      <w:marBottom w:val="0"/>
      <w:divBdr>
        <w:top w:val="none" w:sz="0" w:space="0" w:color="auto"/>
        <w:left w:val="none" w:sz="0" w:space="0" w:color="auto"/>
        <w:bottom w:val="none" w:sz="0" w:space="0" w:color="auto"/>
        <w:right w:val="none" w:sz="0" w:space="0" w:color="auto"/>
      </w:divBdr>
    </w:div>
    <w:div w:id="20784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0C40-3074-443B-887F-490AE115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3248</Words>
  <Characters>18516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2019-03-04T20:23:00Z</dcterms:created>
  <dcterms:modified xsi:type="dcterms:W3CDTF">2019-03-04T20:23:00Z</dcterms:modified>
</cp:coreProperties>
</file>